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30" w:rsidRPr="00B141FD" w:rsidRDefault="00EC31D8">
      <w:pPr>
        <w:rPr>
          <w:b/>
          <w:sz w:val="24"/>
        </w:rPr>
      </w:pPr>
      <w:r w:rsidRPr="00B141FD">
        <w:rPr>
          <w:rFonts w:hint="eastAsia"/>
          <w:b/>
          <w:sz w:val="24"/>
        </w:rPr>
        <w:t>エコノミカオンライン対戦ルールブック草案</w:t>
      </w:r>
    </w:p>
    <w:p w:rsidR="00E02A17" w:rsidRDefault="00E02A17"/>
    <w:p w:rsidR="00EC31D8" w:rsidRDefault="00E02A17">
      <w:pPr>
        <w:rPr>
          <w:szCs w:val="21"/>
        </w:rPr>
      </w:pPr>
      <w:r>
        <w:rPr>
          <w:rFonts w:hint="eastAsia"/>
        </w:rPr>
        <w:t>基本的なルールは最新版のルールブック</w:t>
      </w:r>
      <w:r w:rsidRPr="00902234">
        <w:rPr>
          <w:rFonts w:hint="eastAsia"/>
          <w:sz w:val="16"/>
        </w:rPr>
        <w:t>（</w:t>
      </w:r>
      <w:hyperlink r:id="rId6" w:history="1">
        <w:r w:rsidRPr="00902234">
          <w:rPr>
            <w:rStyle w:val="a7"/>
            <w:rFonts w:hint="eastAsia"/>
            <w:sz w:val="16"/>
          </w:rPr>
          <w:t>http://economica.jp/wp-content/uploads/2015/05/</w:t>
        </w:r>
        <w:r w:rsidRPr="00902234">
          <w:rPr>
            <w:rStyle w:val="a7"/>
            <w:rFonts w:hint="eastAsia"/>
            <w:sz w:val="16"/>
          </w:rPr>
          <w:t>【最終】エコノミカ公式ルール　サイト掲載用</w:t>
        </w:r>
        <w:r w:rsidRPr="00902234">
          <w:rPr>
            <w:rStyle w:val="a7"/>
            <w:rFonts w:hint="eastAsia"/>
            <w:sz w:val="16"/>
          </w:rPr>
          <w:t>1.pdf</w:t>
        </w:r>
      </w:hyperlink>
      <w:r w:rsidRPr="00902234">
        <w:rPr>
          <w:rFonts w:hint="eastAsia"/>
          <w:sz w:val="16"/>
        </w:rPr>
        <w:t>）</w:t>
      </w:r>
      <w:r w:rsidRPr="00E02A17">
        <w:rPr>
          <w:rFonts w:hint="eastAsia"/>
          <w:szCs w:val="21"/>
        </w:rPr>
        <w:t>に沿って</w:t>
      </w:r>
      <w:r>
        <w:rPr>
          <w:rFonts w:hint="eastAsia"/>
          <w:szCs w:val="21"/>
        </w:rPr>
        <w:t>行うが。オンライン用のルールを以下に規定する。</w:t>
      </w:r>
    </w:p>
    <w:p w:rsidR="00E02A17" w:rsidRDefault="00E02A17"/>
    <w:p w:rsidR="00F54F59" w:rsidRDefault="00F54F59">
      <w:r>
        <w:rPr>
          <w:rFonts w:hint="eastAsia"/>
        </w:rPr>
        <w:t>WEB</w:t>
      </w:r>
      <w:r>
        <w:rPr>
          <w:rFonts w:hint="eastAsia"/>
        </w:rPr>
        <w:t>カメラについて</w:t>
      </w:r>
    </w:p>
    <w:p w:rsidR="00F54F59" w:rsidRDefault="00801A14">
      <w:r>
        <w:rPr>
          <w:rFonts w:hint="eastAsia"/>
        </w:rPr>
        <w:t>・</w:t>
      </w:r>
      <w:r w:rsidR="00F54F59">
        <w:rPr>
          <w:rFonts w:hint="eastAsia"/>
        </w:rPr>
        <w:t>フローゾーン、</w:t>
      </w:r>
      <w:r>
        <w:rPr>
          <w:rFonts w:hint="eastAsia"/>
        </w:rPr>
        <w:t>ストックゾーン、山札、捨て札、手札の使用するカードのすべてが常に相手に見える状態にする</w:t>
      </w:r>
      <w:r w:rsidR="00EA3EDF">
        <w:rPr>
          <w:rFonts w:hint="eastAsia"/>
        </w:rPr>
        <w:t>。また音声もお互いに聞こえている状態で行う。</w:t>
      </w:r>
    </w:p>
    <w:p w:rsidR="0055460D" w:rsidRDefault="00EA3EDF">
      <w:r>
        <w:rPr>
          <w:rFonts w:hint="eastAsia"/>
        </w:rPr>
        <w:t>・カードを動かす時は、常に相手に見える状態で行う。</w:t>
      </w:r>
    </w:p>
    <w:p w:rsidR="00F15A48" w:rsidRDefault="00F15A48">
      <w:r>
        <w:rPr>
          <w:rFonts w:hint="eastAsia"/>
        </w:rPr>
        <w:t>・</w:t>
      </w:r>
      <w:r w:rsidR="00542B68">
        <w:rPr>
          <w:rFonts w:hint="eastAsia"/>
        </w:rPr>
        <w:t>可能な限り</w:t>
      </w:r>
      <w:r>
        <w:rPr>
          <w:rFonts w:hint="eastAsia"/>
        </w:rPr>
        <w:t>お互いに自分の画面と相手の画面の両方を録画する。</w:t>
      </w:r>
      <w:r w:rsidR="00DF00A2">
        <w:rPr>
          <w:rFonts w:hint="eastAsia"/>
        </w:rPr>
        <w:t>録画したデータは</w:t>
      </w:r>
      <w:r w:rsidR="00542B68">
        <w:rPr>
          <w:rFonts w:hint="eastAsia"/>
        </w:rPr>
        <w:t>運営に提出する</w:t>
      </w:r>
      <w:r w:rsidR="00DF00A2">
        <w:rPr>
          <w:rFonts w:hint="eastAsia"/>
        </w:rPr>
        <w:t>。</w:t>
      </w:r>
    </w:p>
    <w:p w:rsidR="00801A14" w:rsidRDefault="00801A14"/>
    <w:p w:rsidR="00801A14" w:rsidRDefault="00E225B1">
      <w:r>
        <w:rPr>
          <w:rFonts w:hint="eastAsia"/>
        </w:rPr>
        <w:t>試合・</w:t>
      </w:r>
      <w:r w:rsidR="00801A14">
        <w:rPr>
          <w:rFonts w:hint="eastAsia"/>
        </w:rPr>
        <w:t>回線について</w:t>
      </w:r>
    </w:p>
    <w:p w:rsidR="00E225B1" w:rsidRDefault="00E225B1">
      <w:r>
        <w:rPr>
          <w:rFonts w:hint="eastAsia"/>
        </w:rPr>
        <w:t>・対戦予定時刻を過ぎて</w:t>
      </w:r>
      <w:r>
        <w:rPr>
          <w:rFonts w:hint="eastAsia"/>
        </w:rPr>
        <w:t>10</w:t>
      </w:r>
      <w:r>
        <w:rPr>
          <w:rFonts w:hint="eastAsia"/>
        </w:rPr>
        <w:t>分が経過しても</w:t>
      </w:r>
      <w:r w:rsidR="00EA3EDF">
        <w:rPr>
          <w:rFonts w:hint="eastAsia"/>
        </w:rPr>
        <w:t>、</w:t>
      </w:r>
      <w:r>
        <w:rPr>
          <w:rFonts w:hint="eastAsia"/>
        </w:rPr>
        <w:t>どちらかの</w:t>
      </w:r>
      <w:r w:rsidR="00EA3EDF">
        <w:rPr>
          <w:rFonts w:hint="eastAsia"/>
        </w:rPr>
        <w:t>プレイヤーが試合を開始できる状態でないとき、そのプレイヤーの負けとする。</w:t>
      </w:r>
    </w:p>
    <w:p w:rsidR="00801A14" w:rsidRDefault="00801A14">
      <w:r>
        <w:rPr>
          <w:rFonts w:hint="eastAsia"/>
        </w:rPr>
        <w:t>・故意な回線の切断は禁止する。お互いに回線が安定するところでプレイする。</w:t>
      </w:r>
    </w:p>
    <w:p w:rsidR="00801A14" w:rsidRDefault="00801A14">
      <w:r>
        <w:rPr>
          <w:rFonts w:hint="eastAsia"/>
        </w:rPr>
        <w:t>・どちらかの回線が停止した時は、お互いに手を止めて回線が復旧するまでカードの操作はしてはいけない</w:t>
      </w:r>
      <w:r w:rsidR="00EA3EDF">
        <w:rPr>
          <w:rFonts w:hint="eastAsia"/>
        </w:rPr>
        <w:t>。</w:t>
      </w:r>
    </w:p>
    <w:p w:rsidR="00801A14" w:rsidRDefault="00801A14">
      <w:r>
        <w:rPr>
          <w:rFonts w:hint="eastAsia"/>
        </w:rPr>
        <w:t>・回線が安定しない場合はお互いの了承で再戦を認める</w:t>
      </w:r>
      <w:r w:rsidR="00EA3EDF">
        <w:rPr>
          <w:rFonts w:hint="eastAsia"/>
        </w:rPr>
        <w:t>。</w:t>
      </w:r>
    </w:p>
    <w:p w:rsidR="00801A14" w:rsidRPr="00801A14" w:rsidRDefault="00801A14">
      <w:r>
        <w:rPr>
          <w:rFonts w:hint="eastAsia"/>
        </w:rPr>
        <w:t>・故意でなくてもどちらかのプレイヤーの回線の切断が</w:t>
      </w:r>
      <w:r>
        <w:rPr>
          <w:rFonts w:hint="eastAsia"/>
        </w:rPr>
        <w:t>1</w:t>
      </w:r>
      <w:r>
        <w:rPr>
          <w:rFonts w:hint="eastAsia"/>
        </w:rPr>
        <w:t>試合に３回以上、または</w:t>
      </w:r>
      <w:r w:rsidR="00E225B1">
        <w:rPr>
          <w:rFonts w:hint="eastAsia"/>
        </w:rPr>
        <w:t>1</w:t>
      </w:r>
      <w:r w:rsidR="00E225B1">
        <w:rPr>
          <w:rFonts w:hint="eastAsia"/>
        </w:rPr>
        <w:t>試合に</w:t>
      </w:r>
      <w:r w:rsidR="003066ED">
        <w:rPr>
          <w:rFonts w:hint="eastAsia"/>
        </w:rPr>
        <w:t>合計</w:t>
      </w:r>
      <w:r w:rsidR="00D9126C">
        <w:rPr>
          <w:rFonts w:hint="eastAsia"/>
        </w:rPr>
        <w:t>５</w:t>
      </w:r>
      <w:r>
        <w:rPr>
          <w:rFonts w:hint="eastAsia"/>
        </w:rPr>
        <w:t>分になった時点で</w:t>
      </w:r>
      <w:r w:rsidR="00E225B1">
        <w:rPr>
          <w:rFonts w:hint="eastAsia"/>
        </w:rPr>
        <w:t>そのプレイヤーの負けとする。</w:t>
      </w:r>
    </w:p>
    <w:p w:rsidR="00801A14" w:rsidRDefault="00801A14"/>
    <w:p w:rsidR="00EA3EDF" w:rsidRDefault="00801A14">
      <w:r>
        <w:rPr>
          <w:rFonts w:hint="eastAsia"/>
        </w:rPr>
        <w:t>カードを切る操作について</w:t>
      </w:r>
    </w:p>
    <w:p w:rsidR="00FE5B5D" w:rsidRDefault="00801A14">
      <w:r>
        <w:rPr>
          <w:rFonts w:hint="eastAsia"/>
        </w:rPr>
        <w:t>・シャッフルするプレイヤーが自らの札（手札、山札、捨て札）シャッフルをした後、相</w:t>
      </w:r>
      <w:r w:rsidR="00F2248E">
        <w:rPr>
          <w:rFonts w:hint="eastAsia"/>
        </w:rPr>
        <w:t>手プレイヤーがカット枚数を申告する。その枚数だけ上から取って下へ付け加えつことで</w:t>
      </w:r>
      <w:bookmarkStart w:id="0" w:name="_GoBack"/>
      <w:bookmarkEnd w:id="0"/>
      <w:r w:rsidR="00F2248E">
        <w:rPr>
          <w:rFonts w:hint="eastAsia"/>
        </w:rPr>
        <w:t>、</w:t>
      </w:r>
      <w:r>
        <w:rPr>
          <w:rFonts w:hint="eastAsia"/>
        </w:rPr>
        <w:t>カードを切る作業とする</w:t>
      </w:r>
      <w:r w:rsidR="00EA3EDF">
        <w:rPr>
          <w:rFonts w:hint="eastAsia"/>
        </w:rPr>
        <w:t>。</w:t>
      </w:r>
      <w:r w:rsidR="00FE5B5D">
        <w:rPr>
          <w:rFonts w:hint="eastAsia"/>
        </w:rPr>
        <w:t>試合開始時も、フローゾーンにカードをセットした後、この操作を行う。</w:t>
      </w:r>
    </w:p>
    <w:p w:rsidR="00801A14" w:rsidRDefault="00EA3EDF">
      <w:r>
        <w:rPr>
          <w:rFonts w:hint="eastAsia"/>
        </w:rPr>
        <w:t>・</w:t>
      </w:r>
      <w:r w:rsidR="00FE5B5D">
        <w:rPr>
          <w:rFonts w:hint="eastAsia"/>
        </w:rPr>
        <w:t>シャッフルの方法は問わないが、複数のシャッフルを混ぜ合わせるのが望ましい。</w:t>
      </w:r>
    </w:p>
    <w:p w:rsidR="00FE5B5D" w:rsidRDefault="00FE5B5D"/>
    <w:p w:rsidR="00FE5B5D" w:rsidRDefault="00FE5B5D">
      <w:r>
        <w:rPr>
          <w:rFonts w:hint="eastAsia"/>
        </w:rPr>
        <w:t>不正行為について</w:t>
      </w:r>
    </w:p>
    <w:p w:rsidR="00FE5B5D" w:rsidRDefault="00FE5B5D">
      <w:r>
        <w:rPr>
          <w:rFonts w:hint="eastAsia"/>
        </w:rPr>
        <w:t>・オンラインでは対面より不正行為が行いやすいため、お互いに疑われないようにしなければならない。</w:t>
      </w:r>
    </w:p>
    <w:p w:rsidR="00FE5B5D" w:rsidRDefault="00FE5B5D">
      <w:r>
        <w:rPr>
          <w:rFonts w:hint="eastAsia"/>
        </w:rPr>
        <w:t>・相手に手札の枚数を聞いたり、</w:t>
      </w:r>
      <w:r w:rsidR="0055460D">
        <w:rPr>
          <w:rFonts w:hint="eastAsia"/>
        </w:rPr>
        <w:t>捨て札の開示を要求したりすることは通常通り行える。</w:t>
      </w:r>
    </w:p>
    <w:p w:rsidR="0055460D" w:rsidRDefault="0055460D">
      <w:r>
        <w:rPr>
          <w:rFonts w:hint="eastAsia"/>
        </w:rPr>
        <w:t>・不正（虚偽申告や操作ミスなど）が発覚した場合、</w:t>
      </w:r>
      <w:r w:rsidR="00902234">
        <w:rPr>
          <w:rFonts w:hint="eastAsia"/>
        </w:rPr>
        <w:t>最新版</w:t>
      </w:r>
      <w:r>
        <w:rPr>
          <w:rFonts w:hint="eastAsia"/>
        </w:rPr>
        <w:t>ルールブック</w:t>
      </w:r>
      <w:r w:rsidR="00902234" w:rsidRPr="00902234">
        <w:rPr>
          <w:rFonts w:hint="eastAsia"/>
          <w:sz w:val="16"/>
        </w:rPr>
        <w:t>（</w:t>
      </w:r>
      <w:hyperlink r:id="rId7" w:history="1">
        <w:r w:rsidR="00902234" w:rsidRPr="00902234">
          <w:rPr>
            <w:rStyle w:val="a7"/>
            <w:rFonts w:hint="eastAsia"/>
            <w:sz w:val="16"/>
          </w:rPr>
          <w:t>http://economica.jp/wp-content/uploads/2015/05/</w:t>
        </w:r>
        <w:r w:rsidR="00902234" w:rsidRPr="00902234">
          <w:rPr>
            <w:rStyle w:val="a7"/>
            <w:rFonts w:hint="eastAsia"/>
            <w:sz w:val="16"/>
          </w:rPr>
          <w:t>【最終】エコノミカ公式ルール　サイト掲載用</w:t>
        </w:r>
        <w:r w:rsidR="00902234" w:rsidRPr="00902234">
          <w:rPr>
            <w:rStyle w:val="a7"/>
            <w:rFonts w:hint="eastAsia"/>
            <w:sz w:val="16"/>
          </w:rPr>
          <w:t>1.pdf</w:t>
        </w:r>
      </w:hyperlink>
      <w:r w:rsidR="00902234" w:rsidRPr="00902234">
        <w:rPr>
          <w:rFonts w:hint="eastAsia"/>
          <w:sz w:val="16"/>
        </w:rPr>
        <w:t>）</w:t>
      </w:r>
      <w:r>
        <w:rPr>
          <w:rFonts w:hint="eastAsia"/>
        </w:rPr>
        <w:t>に則って作業を行う。が、明らかに故意な不正（積み込みやイカサマ）があった場合はそのプレイヤーの負けとする。</w:t>
      </w:r>
    </w:p>
    <w:p w:rsidR="00801A14" w:rsidRDefault="00801A14"/>
    <w:p w:rsidR="00E225B1" w:rsidRDefault="0055460D">
      <w:r>
        <w:rPr>
          <w:rFonts w:hint="eastAsia"/>
        </w:rPr>
        <w:t>審判について</w:t>
      </w:r>
    </w:p>
    <w:p w:rsidR="00E02A17" w:rsidRDefault="0055460D">
      <w:r>
        <w:rPr>
          <w:rFonts w:hint="eastAsia"/>
        </w:rPr>
        <w:t>・オンライン対戦ではセルフジャッジを基本</w:t>
      </w:r>
      <w:r w:rsidR="00E02A17">
        <w:rPr>
          <w:rFonts w:hint="eastAsia"/>
        </w:rPr>
        <w:t>とするが、運営が審判を置く場合は審判も含めた３者で回線をつないで試合を行う。</w:t>
      </w:r>
    </w:p>
    <w:p w:rsidR="00E225B1" w:rsidRDefault="00E225B1"/>
    <w:p w:rsidR="00E225B1" w:rsidRDefault="00E225B1"/>
    <w:sectPr w:rsidR="00E225B1" w:rsidSect="00E02A17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1B" w:rsidRDefault="00346E1B" w:rsidP="00902234">
      <w:r>
        <w:separator/>
      </w:r>
    </w:p>
  </w:endnote>
  <w:endnote w:type="continuationSeparator" w:id="0">
    <w:p w:rsidR="00346E1B" w:rsidRDefault="00346E1B" w:rsidP="0090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1B" w:rsidRDefault="00346E1B" w:rsidP="00902234">
      <w:r>
        <w:separator/>
      </w:r>
    </w:p>
  </w:footnote>
  <w:footnote w:type="continuationSeparator" w:id="0">
    <w:p w:rsidR="00346E1B" w:rsidRDefault="00346E1B" w:rsidP="0090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8"/>
    <w:rsid w:val="003066ED"/>
    <w:rsid w:val="00346E1B"/>
    <w:rsid w:val="00542B68"/>
    <w:rsid w:val="0055460D"/>
    <w:rsid w:val="00801A14"/>
    <w:rsid w:val="00902234"/>
    <w:rsid w:val="00A90130"/>
    <w:rsid w:val="00B141FD"/>
    <w:rsid w:val="00D9126C"/>
    <w:rsid w:val="00DF00A2"/>
    <w:rsid w:val="00E02A17"/>
    <w:rsid w:val="00E225B1"/>
    <w:rsid w:val="00EA3EDF"/>
    <w:rsid w:val="00EC31D8"/>
    <w:rsid w:val="00F15A48"/>
    <w:rsid w:val="00F2248E"/>
    <w:rsid w:val="00F54F59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658DB"/>
  <w15:docId w15:val="{B6F5B151-F0B7-4A11-89E6-40EA9054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234"/>
  </w:style>
  <w:style w:type="paragraph" w:styleId="a5">
    <w:name w:val="footer"/>
    <w:basedOn w:val="a"/>
    <w:link w:val="a6"/>
    <w:uiPriority w:val="99"/>
    <w:unhideWhenUsed/>
    <w:rsid w:val="00902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234"/>
  </w:style>
  <w:style w:type="character" w:styleId="a7">
    <w:name w:val="Hyperlink"/>
    <w:basedOn w:val="a0"/>
    <w:uiPriority w:val="99"/>
    <w:unhideWhenUsed/>
    <w:rsid w:val="0090223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2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nomica.jp/wp-content/uploads/2015/05/&#12304;&#26368;&#32066;&#12305;&#12456;&#12467;&#12494;&#12511;&#12459;&#20844;&#24335;&#12523;&#12540;&#12523;&#12288;&#12469;&#12452;&#12488;&#25522;&#36617;&#29992;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nomica.jp/wp-content/uploads/2015/05/&#12304;&#26368;&#32066;&#12305;&#12456;&#12467;&#12494;&#12511;&#12459;&#20844;&#24335;&#12523;&#12540;&#12523;&#12288;&#12469;&#12452;&#12488;&#25522;&#36617;&#29992;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協会スタッフ</dc:creator>
  <cp:lastModifiedBy>亀山尚輝</cp:lastModifiedBy>
  <cp:revision>10</cp:revision>
  <cp:lastPrinted>2017-06-27T08:51:00Z</cp:lastPrinted>
  <dcterms:created xsi:type="dcterms:W3CDTF">2017-06-27T06:46:00Z</dcterms:created>
  <dcterms:modified xsi:type="dcterms:W3CDTF">2017-07-10T11:04:00Z</dcterms:modified>
</cp:coreProperties>
</file>